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02" w:rsidRDefault="00767FB0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CONFERMA/ADOZIONE LIBRI DI TESTO</w:t>
      </w:r>
    </w:p>
    <w:p w:rsidR="00BB3202" w:rsidRDefault="00BB32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B3202" w:rsidRDefault="00767F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INDIRIZZO: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CLASSE: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COORDINATORE:</w:t>
      </w:r>
    </w:p>
    <w:p w:rsidR="00BB3202" w:rsidRDefault="00767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prega di:</w:t>
      </w:r>
    </w:p>
    <w:p w:rsidR="00BB3202" w:rsidRDefault="00767F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inserire TUTTI i testi confermati e/o adottati per </w:t>
      </w:r>
      <w:proofErr w:type="spellStart"/>
      <w:r>
        <w:rPr>
          <w:rFonts w:ascii="Arial" w:hAnsi="Arial" w:cs="Arial"/>
          <w:sz w:val="24"/>
          <w:szCs w:val="24"/>
        </w:rPr>
        <w:t>l’a.s.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2854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/2025;</w:t>
      </w:r>
    </w:p>
    <w:p w:rsidR="00BB3202" w:rsidRDefault="00767F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Inserire tutti i dati richiesti;</w:t>
      </w:r>
    </w:p>
    <w:p w:rsidR="00BB3202" w:rsidRDefault="00767F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controllare che l’edizione e il prezzo del testo inserito sia aggiornata e </w:t>
      </w:r>
      <w:r>
        <w:rPr>
          <w:rFonts w:ascii="Arial" w:hAnsi="Arial" w:cs="Arial"/>
          <w:b/>
          <w:bCs/>
          <w:sz w:val="24"/>
          <w:szCs w:val="24"/>
          <w:u w:val="single"/>
        </w:rPr>
        <w:t>soprattutto che non sia fuori catalogo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gliatabella"/>
        <w:tblW w:w="14792" w:type="dxa"/>
        <w:tblLook w:val="04A0" w:firstRow="1" w:lastRow="0" w:firstColumn="1" w:lastColumn="0" w:noHBand="0" w:noVBand="1"/>
      </w:tblPr>
      <w:tblGrid>
        <w:gridCol w:w="1487"/>
        <w:gridCol w:w="1905"/>
        <w:gridCol w:w="1965"/>
        <w:gridCol w:w="1442"/>
        <w:gridCol w:w="1560"/>
        <w:gridCol w:w="1610"/>
        <w:gridCol w:w="1329"/>
        <w:gridCol w:w="1591"/>
        <w:gridCol w:w="1903"/>
      </w:tblGrid>
      <w:tr w:rsidR="00BB3202">
        <w:trPr>
          <w:trHeight w:val="768"/>
        </w:trPr>
        <w:tc>
          <w:tcPr>
            <w:tcW w:w="1487" w:type="dxa"/>
          </w:tcPr>
          <w:p w:rsidR="00BB3202" w:rsidRDefault="00767F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 </w:t>
            </w:r>
          </w:p>
        </w:tc>
        <w:tc>
          <w:tcPr>
            <w:tcW w:w="1905" w:type="dxa"/>
          </w:tcPr>
          <w:p w:rsidR="00BB3202" w:rsidRDefault="00767F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ISBN</w:t>
            </w:r>
          </w:p>
        </w:tc>
        <w:tc>
          <w:tcPr>
            <w:tcW w:w="1965" w:type="dxa"/>
          </w:tcPr>
          <w:p w:rsidR="00BB3202" w:rsidRDefault="00767F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AUTORE</w:t>
            </w:r>
          </w:p>
        </w:tc>
        <w:tc>
          <w:tcPr>
            <w:tcW w:w="1442" w:type="dxa"/>
          </w:tcPr>
          <w:p w:rsidR="00BB3202" w:rsidRDefault="00767F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1560" w:type="dxa"/>
          </w:tcPr>
          <w:p w:rsidR="00BB3202" w:rsidRDefault="00767F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EDITORE</w:t>
            </w:r>
          </w:p>
        </w:tc>
        <w:tc>
          <w:tcPr>
            <w:tcW w:w="1610" w:type="dxa"/>
          </w:tcPr>
          <w:p w:rsidR="00BB3202" w:rsidRDefault="00767F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PREZZO</w:t>
            </w:r>
          </w:p>
        </w:tc>
        <w:tc>
          <w:tcPr>
            <w:tcW w:w="1329" w:type="dxa"/>
          </w:tcPr>
          <w:p w:rsidR="00BB3202" w:rsidRDefault="00767F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591" w:type="dxa"/>
          </w:tcPr>
          <w:p w:rsidR="00BB3202" w:rsidRDefault="00767F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NUOVA ADOZIONE</w:t>
            </w:r>
          </w:p>
        </w:tc>
        <w:tc>
          <w:tcPr>
            <w:tcW w:w="1903" w:type="dxa"/>
          </w:tcPr>
          <w:p w:rsidR="00BB3202" w:rsidRDefault="00767F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ACQUISTARE</w:t>
            </w:r>
          </w:p>
        </w:tc>
      </w:tr>
      <w:tr w:rsidR="00BB3202">
        <w:trPr>
          <w:trHeight w:val="835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202">
        <w:trPr>
          <w:trHeight w:val="847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</w:pPr>
          </w:p>
        </w:tc>
      </w:tr>
      <w:tr w:rsidR="00BB3202">
        <w:trPr>
          <w:trHeight w:val="543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</w:pPr>
          </w:p>
          <w:p w:rsidR="00BB3202" w:rsidRDefault="00BB3202">
            <w:pPr>
              <w:spacing w:after="0" w:line="240" w:lineRule="auto"/>
            </w:pPr>
          </w:p>
          <w:p w:rsidR="00BB3202" w:rsidRDefault="00BB3202">
            <w:pPr>
              <w:spacing w:after="0" w:line="240" w:lineRule="auto"/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202">
        <w:trPr>
          <w:trHeight w:val="1022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202">
        <w:trPr>
          <w:trHeight w:val="1022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202">
        <w:trPr>
          <w:trHeight w:val="1022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202">
        <w:trPr>
          <w:trHeight w:val="1022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202">
        <w:trPr>
          <w:trHeight w:val="1022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202">
        <w:trPr>
          <w:trHeight w:val="1022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202">
        <w:trPr>
          <w:trHeight w:val="1022"/>
        </w:trPr>
        <w:tc>
          <w:tcPr>
            <w:tcW w:w="1487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BB3202" w:rsidRDefault="00BB3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B3202" w:rsidRDefault="00BB3202">
      <w:pPr>
        <w:rPr>
          <w:sz w:val="24"/>
          <w:szCs w:val="24"/>
        </w:rPr>
      </w:pPr>
    </w:p>
    <w:p w:rsidR="00BB3202" w:rsidRDefault="00BB3202">
      <w:pPr>
        <w:rPr>
          <w:sz w:val="24"/>
          <w:szCs w:val="24"/>
        </w:rPr>
      </w:pPr>
    </w:p>
    <w:p w:rsidR="00BB3202" w:rsidRDefault="00BB3202">
      <w:pPr>
        <w:rPr>
          <w:rFonts w:ascii="Arial" w:hAnsi="Arial" w:cs="Arial"/>
        </w:rPr>
      </w:pPr>
    </w:p>
    <w:sectPr w:rsidR="00BB32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9E7" w:rsidRDefault="00EE49E7">
      <w:pPr>
        <w:spacing w:line="240" w:lineRule="auto"/>
      </w:pPr>
      <w:r>
        <w:separator/>
      </w:r>
    </w:p>
  </w:endnote>
  <w:endnote w:type="continuationSeparator" w:id="0">
    <w:p w:rsidR="00EE49E7" w:rsidRDefault="00EE4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9E7" w:rsidRDefault="00EE49E7">
      <w:pPr>
        <w:spacing w:after="0"/>
      </w:pPr>
      <w:r>
        <w:separator/>
      </w:r>
    </w:p>
  </w:footnote>
  <w:footnote w:type="continuationSeparator" w:id="0">
    <w:p w:rsidR="00EE49E7" w:rsidRDefault="00EE49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24DE8"/>
    <w:multiLevelType w:val="singleLevel"/>
    <w:tmpl w:val="3C924DE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39"/>
    <w:rsid w:val="00064A86"/>
    <w:rsid w:val="001B58EF"/>
    <w:rsid w:val="0025652C"/>
    <w:rsid w:val="002854D1"/>
    <w:rsid w:val="00381725"/>
    <w:rsid w:val="003E0022"/>
    <w:rsid w:val="005771C4"/>
    <w:rsid w:val="006D0FD9"/>
    <w:rsid w:val="007041F1"/>
    <w:rsid w:val="00767FB0"/>
    <w:rsid w:val="00874DDD"/>
    <w:rsid w:val="00906521"/>
    <w:rsid w:val="009203EA"/>
    <w:rsid w:val="00A10108"/>
    <w:rsid w:val="00A12E6F"/>
    <w:rsid w:val="00BB3202"/>
    <w:rsid w:val="00BC6D25"/>
    <w:rsid w:val="00C16C67"/>
    <w:rsid w:val="00EC4E1A"/>
    <w:rsid w:val="00EE49E7"/>
    <w:rsid w:val="00F36039"/>
    <w:rsid w:val="043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FBB3-C1B2-425A-8578-F3D124E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Presidenza</cp:lastModifiedBy>
  <cp:revision>2</cp:revision>
  <dcterms:created xsi:type="dcterms:W3CDTF">2024-04-24T15:22:00Z</dcterms:created>
  <dcterms:modified xsi:type="dcterms:W3CDTF">2024-04-24T15:22:00Z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7674B5C017C34165B0E7FED6ECE9974F_13</vt:lpwstr>
  </property>
</Properties>
</file>